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3BFFA" w14:textId="77777777" w:rsidR="00CE1554" w:rsidRPr="00CE1554" w:rsidRDefault="00CE1554" w:rsidP="00CE1554">
      <w:pPr>
        <w:adjustRightInd w:val="0"/>
        <w:snapToGrid w:val="0"/>
        <w:spacing w:line="360" w:lineRule="auto"/>
        <w:ind w:firstLine="560"/>
        <w:jc w:val="center"/>
        <w:rPr>
          <w:rFonts w:ascii="华文中宋" w:eastAsia="华文中宋" w:hAnsi="华文中宋" w:cs="仿宋"/>
          <w:sz w:val="32"/>
          <w:szCs w:val="32"/>
        </w:rPr>
      </w:pPr>
      <w:r w:rsidRPr="00CE1554">
        <w:rPr>
          <w:rFonts w:ascii="华文中宋" w:eastAsia="华文中宋" w:hAnsi="华文中宋" w:cs="仿宋" w:hint="eastAsia"/>
          <w:sz w:val="32"/>
          <w:szCs w:val="32"/>
        </w:rPr>
        <w:t>2018</w:t>
      </w:r>
      <w:bookmarkStart w:id="0" w:name="_GoBack"/>
      <w:bookmarkEnd w:id="0"/>
      <w:r w:rsidRPr="00CE1554">
        <w:rPr>
          <w:rFonts w:ascii="华文中宋" w:eastAsia="华文中宋" w:hAnsi="华文中宋" w:cs="仿宋" w:hint="eastAsia"/>
          <w:sz w:val="32"/>
          <w:szCs w:val="32"/>
        </w:rPr>
        <w:t>年寒假社会实践参考选题</w:t>
      </w:r>
    </w:p>
    <w:p w14:paraId="7A288B32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1.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各地落实建立城乡统一的户口登记制度、有序推进农业转移人口市民化改革的实践和经验调查研究</w:t>
      </w:r>
    </w:p>
    <w:p w14:paraId="0070F1E8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2.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京津冀协同发展带给河北的机遇与挑战</w:t>
      </w:r>
    </w:p>
    <w:p w14:paraId="07FD04C3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 w:rsidRPr="00CE1554">
        <w:rPr>
          <w:rFonts w:ascii="Times New Roman" w:eastAsia="仿宋_GB2312" w:hAnsi="Times New Roman" w:cs="Times New Roman"/>
          <w:sz w:val="28"/>
          <w:szCs w:val="28"/>
        </w:rPr>
        <w:t>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区域一体化视角下京津冀产业协同发展研究</w:t>
      </w:r>
    </w:p>
    <w:p w14:paraId="10AC5827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4.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“去产能”背景下的河北钢企何去何从</w:t>
      </w:r>
    </w:p>
    <w:p w14:paraId="3EBE8EB2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r w:rsidRPr="00CE1554">
        <w:rPr>
          <w:rFonts w:ascii="Times New Roman" w:eastAsia="仿宋_GB2312" w:hAnsi="Times New Roman" w:cs="Times New Roman"/>
          <w:sz w:val="28"/>
          <w:szCs w:val="28"/>
        </w:rPr>
        <w:t>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河北产业机构转型升级路径探析</w:t>
      </w:r>
    </w:p>
    <w:p w14:paraId="2F751F8A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6</w:t>
      </w:r>
      <w:r w:rsidRPr="00CE1554">
        <w:rPr>
          <w:rFonts w:ascii="Times New Roman" w:eastAsia="仿宋_GB2312" w:hAnsi="Times New Roman" w:cs="Times New Roman"/>
          <w:sz w:val="28"/>
          <w:szCs w:val="28"/>
        </w:rPr>
        <w:t>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金融助推脱贫攻坚政策实施现状及对策研究</w:t>
      </w:r>
    </w:p>
    <w:p w14:paraId="3B47BD43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7</w:t>
      </w:r>
      <w:r w:rsidRPr="00CE1554">
        <w:rPr>
          <w:rFonts w:ascii="Times New Roman" w:eastAsia="仿宋_GB2312" w:hAnsi="Times New Roman" w:cs="Times New Roman"/>
          <w:sz w:val="28"/>
          <w:szCs w:val="28"/>
        </w:rPr>
        <w:t>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引导社会力量参与精准扶贫的思考</w:t>
      </w:r>
    </w:p>
    <w:p w14:paraId="4A347BCC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8</w:t>
      </w:r>
      <w:r w:rsidRPr="00CE1554">
        <w:rPr>
          <w:rFonts w:ascii="Times New Roman" w:eastAsia="仿宋_GB2312" w:hAnsi="Times New Roman" w:cs="Times New Roman"/>
          <w:sz w:val="28"/>
          <w:szCs w:val="28"/>
        </w:rPr>
        <w:t>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2022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年北京冬奥会对高校体育教育的影响</w:t>
      </w:r>
    </w:p>
    <w:p w14:paraId="5A7E0D63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9</w:t>
      </w:r>
      <w:r w:rsidRPr="00CE1554">
        <w:rPr>
          <w:rFonts w:ascii="Times New Roman" w:eastAsia="仿宋_GB2312" w:hAnsi="Times New Roman" w:cs="Times New Roman"/>
          <w:sz w:val="28"/>
          <w:szCs w:val="28"/>
        </w:rPr>
        <w:t>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2022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年北京冬奥会对张家口发展的影响</w:t>
      </w:r>
    </w:p>
    <w:p w14:paraId="30D4655C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10</w:t>
      </w:r>
      <w:r w:rsidRPr="00CE1554">
        <w:rPr>
          <w:rFonts w:ascii="Times New Roman" w:eastAsia="仿宋_GB2312" w:hAnsi="Times New Roman" w:cs="Times New Roman"/>
          <w:sz w:val="28"/>
          <w:szCs w:val="28"/>
        </w:rPr>
        <w:t>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关于大学生创新创业的几点思考</w:t>
      </w:r>
    </w:p>
    <w:p w14:paraId="5F413E75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11</w:t>
      </w:r>
      <w:r w:rsidRPr="00CE1554">
        <w:rPr>
          <w:rFonts w:ascii="Times New Roman" w:eastAsia="仿宋_GB2312" w:hAnsi="Times New Roman" w:cs="Times New Roman"/>
          <w:sz w:val="28"/>
          <w:szCs w:val="28"/>
        </w:rPr>
        <w:t>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农村“精准扶贫冶典型与经验调查研究</w:t>
      </w:r>
    </w:p>
    <w:p w14:paraId="6505E5A5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12</w:t>
      </w:r>
      <w:r w:rsidRPr="00CE1554">
        <w:rPr>
          <w:rFonts w:ascii="Times New Roman" w:eastAsia="仿宋_GB2312" w:hAnsi="Times New Roman" w:cs="Times New Roman"/>
          <w:sz w:val="28"/>
          <w:szCs w:val="28"/>
        </w:rPr>
        <w:t>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全面建成小康社会丰富实践的典型调查研究</w:t>
      </w:r>
    </w:p>
    <w:p w14:paraId="2E47CE4C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13.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推进五大发展理念成功案例调查研究</w:t>
      </w:r>
    </w:p>
    <w:p w14:paraId="13C20DE8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14.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推动供给侧结构性改革的典型调查</w:t>
      </w:r>
    </w:p>
    <w:p w14:paraId="169C3E06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15.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建设统一开放、竞争有序的现代市场体系的典型调查</w:t>
      </w:r>
    </w:p>
    <w:p w14:paraId="03041D43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16.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智慧城市建设多种模式的典型调查</w:t>
      </w:r>
    </w:p>
    <w:p w14:paraId="4FE345D7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17.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农村社会保障与公共事务治理典型与经验调查研究</w:t>
      </w:r>
    </w:p>
    <w:p w14:paraId="5CFB3348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18.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粮食和农产品安全的调查研究</w:t>
      </w:r>
    </w:p>
    <w:p w14:paraId="2BEB2A66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19.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农民工返乡创业的调查研究</w:t>
      </w:r>
    </w:p>
    <w:p w14:paraId="77C64B57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20.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推进产业转型升级、发展新兴产业的典型调查</w:t>
      </w:r>
    </w:p>
    <w:p w14:paraId="0D4542F7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21.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扩大国内需求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,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刺激消费需求的实践和经验调查研究</w:t>
      </w:r>
    </w:p>
    <w:p w14:paraId="3526C909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22.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发挥区位优势、推动老少边贫地区发展的调查研究</w:t>
      </w:r>
    </w:p>
    <w:p w14:paraId="2BFB26CD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>23.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互联网推动工业企业技术创新的调查研究</w:t>
      </w:r>
    </w:p>
    <w:p w14:paraId="5D0C59B7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24.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互联网金融风险典型调查研究</w:t>
      </w:r>
    </w:p>
    <w:p w14:paraId="3DDABA1E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25.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物联网服务业的崛起、发展与创新调查研究</w:t>
      </w:r>
    </w:p>
    <w:p w14:paraId="0B22D550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26.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深化收入分配制度改革、不断提高居民收入的案例调查研究</w:t>
      </w:r>
    </w:p>
    <w:p w14:paraId="525E0B52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27.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活跃和完善中国式劳动力和人才市场调查研究</w:t>
      </w:r>
    </w:p>
    <w:p w14:paraId="7CE51789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28.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普惠金融发展案例的典型调查</w:t>
      </w:r>
    </w:p>
    <w:p w14:paraId="7BC4DF4C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29.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各类企业建设现代企业制度的典型调查</w:t>
      </w:r>
    </w:p>
    <w:p w14:paraId="4AB7629E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30.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产业转型升级与创新驱动问题调查研究</w:t>
      </w:r>
    </w:p>
    <w:p w14:paraId="784F128C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31.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深化国有企业改革和完善国有资产管理的典型调查</w:t>
      </w:r>
    </w:p>
    <w:p w14:paraId="0C878C2F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32.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推进城镇化与新农村建设协调发展的典型调查</w:t>
      </w:r>
    </w:p>
    <w:p w14:paraId="47199C59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33.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各地生态环境产业发展与创新调查分析</w:t>
      </w:r>
    </w:p>
    <w:p w14:paraId="3C8FE1CB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34.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资源节约型企业典型调查</w:t>
      </w:r>
    </w:p>
    <w:p w14:paraId="76D5EBF4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35.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工业化后期企业管理创新典型调查研究</w:t>
      </w:r>
    </w:p>
    <w:p w14:paraId="07C9ED39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36.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各地加强社会建设和创新社会治理的典型调查研究</w:t>
      </w:r>
    </w:p>
    <w:p w14:paraId="689E67AA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37.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各地加强和完善社区建设和服务的实践和经验调查研究</w:t>
      </w:r>
    </w:p>
    <w:p w14:paraId="1FFBDB4C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38.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改善促进民生推进社会保障事业的典型调查研究</w:t>
      </w:r>
    </w:p>
    <w:p w14:paraId="1C18B3B9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39.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农民工社会融入的新举措新经验调查研究</w:t>
      </w:r>
    </w:p>
    <w:p w14:paraId="7AB39420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40.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社会诚信、商务诚信、政务诚信建设实践和经验调查研究</w:t>
      </w:r>
    </w:p>
    <w:p w14:paraId="56467A3F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41.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生活方式的改变与生活满意度的调查分析</w:t>
      </w:r>
    </w:p>
    <w:p w14:paraId="68CCAF02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42.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各地建设社会养老服务体系和发展老年服务产业的调查研究</w:t>
      </w:r>
    </w:p>
    <w:p w14:paraId="0F62BDB1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43.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社会转型中妇女地位变化调查研究</w:t>
      </w:r>
    </w:p>
    <w:p w14:paraId="5A13DA3C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44.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社会变迁与消费转型的调查研究</w:t>
      </w:r>
    </w:p>
    <w:p w14:paraId="46A80CB5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45.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我国社会组织依法自治、发挥作用的改革创新调查研究</w:t>
      </w:r>
    </w:p>
    <w:p w14:paraId="37FC5E96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46.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社会救助工作体制和状况调查研究</w:t>
      </w:r>
    </w:p>
    <w:p w14:paraId="67C56A5F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>47.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志愿者事业的发展状况和影响调查研究</w:t>
      </w:r>
    </w:p>
    <w:p w14:paraId="1B8E9C1A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48.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推进基层医疗卫生机构综合改革的典型调查研究</w:t>
      </w:r>
    </w:p>
    <w:p w14:paraId="49073FE7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49.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社会办医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,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非盈利性医疗机构的发展与改革调查研究</w:t>
      </w:r>
    </w:p>
    <w:p w14:paraId="362B4C12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50.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城市务工人员医疗保险改革和创新典型调查</w:t>
      </w:r>
    </w:p>
    <w:p w14:paraId="36122F7F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51.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农村土地流转与社会主义新农村建设问题研究</w:t>
      </w:r>
    </w:p>
    <w:p w14:paraId="72B4F69F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52.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各地法律援助工作的发展和创新实践调查研究</w:t>
      </w:r>
    </w:p>
    <w:p w14:paraId="236629A6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53.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社会舆论监督的法律问题研究</w:t>
      </w:r>
    </w:p>
    <w:p w14:paraId="215890C2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54.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公益诉讼问题研究</w:t>
      </w:r>
    </w:p>
    <w:p w14:paraId="5DB638F1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55.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我国文化、社会与生态文明建设的法律法规问题调查研究</w:t>
      </w:r>
    </w:p>
    <w:p w14:paraId="32B366EB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56.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提高司法公信力的改革和建设实践与经验调查研究</w:t>
      </w:r>
    </w:p>
    <w:p w14:paraId="27801865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57.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推进以审判为中心的诉讼制度改革典型调查研究</w:t>
      </w:r>
    </w:p>
    <w:p w14:paraId="7834980E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58.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网络空间法治问题研究</w:t>
      </w:r>
    </w:p>
    <w:p w14:paraId="14BA483A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59.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政府信息公开相关法律问题研究</w:t>
      </w:r>
    </w:p>
    <w:p w14:paraId="4971855A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60.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各地解决中小学应试教育现象的举措和经验调查研究</w:t>
      </w:r>
    </w:p>
    <w:p w14:paraId="2315B4F3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61.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当代大学生价值取向和心理素质的调查分析</w:t>
      </w:r>
    </w:p>
    <w:p w14:paraId="12CB8D4C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62.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中小学加强和创新社会主义价值观培育的典型调查</w:t>
      </w:r>
    </w:p>
    <w:p w14:paraId="25F846DF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63.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各类学校强化体育课和课外锻炼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,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促进学生身心健康的做法和经验调查研究</w:t>
      </w:r>
    </w:p>
    <w:p w14:paraId="40C39D92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64.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各类学校完善中华优秀传统文化教育的实践和经验调查研究</w:t>
      </w:r>
    </w:p>
    <w:p w14:paraId="2B80CB99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65.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各地逐步缩小区域、城乡、校际教育资源差距的举措和经验调查研究</w:t>
      </w:r>
    </w:p>
    <w:p w14:paraId="070F7318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66.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国家推进少数民族地区教育发展的举措和成就调查研究</w:t>
      </w:r>
    </w:p>
    <w:p w14:paraId="76BF1045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67.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中外学校间学生交流活动的调查研究</w:t>
      </w:r>
    </w:p>
    <w:p w14:paraId="1AE01BE2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68.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建设学习型社会、完善终身教育实践的调查研究</w:t>
      </w:r>
    </w:p>
    <w:p w14:paraId="229A6779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>69.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大学生自主创业案例研究</w:t>
      </w:r>
    </w:p>
    <w:p w14:paraId="1880538B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70.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电子政务建设现状和问题的调查分析</w:t>
      </w:r>
    </w:p>
    <w:p w14:paraId="0E11B305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71.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电子商务在全面深化改革中发展创新的典型调查研究</w:t>
      </w:r>
    </w:p>
    <w:p w14:paraId="580D9125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72.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新型科技企业管理和服务创新的调查研究</w:t>
      </w:r>
    </w:p>
    <w:p w14:paraId="1B86197A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73.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社区物业管理体制和模式的典型调查</w:t>
      </w:r>
    </w:p>
    <w:p w14:paraId="028C196B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74.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大型零售企业物流系统发展调查</w:t>
      </w:r>
    </w:p>
    <w:p w14:paraId="53B7C4E8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75.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企业经营管理信息化的调查研究</w:t>
      </w:r>
    </w:p>
    <w:p w14:paraId="4C09EA79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76.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资源、环境、生态保护和管理体制问题调查研究</w:t>
      </w:r>
    </w:p>
    <w:p w14:paraId="33750DE8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77.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企业在创新转型升级中崛起和发展的典型调查</w:t>
      </w:r>
    </w:p>
    <w:p w14:paraId="2CA350FA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78.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工矿企业安全生产监管体制和状况调查研究</w:t>
      </w:r>
    </w:p>
    <w:p w14:paraId="10665C8B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79.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新世纪我国商会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(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企业和企业家协会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)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建设新进展、新作用调查研究</w:t>
      </w:r>
    </w:p>
    <w:p w14:paraId="41F8EC2E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80.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便民快捷健全的社会保障服务体系建设的调查研究</w:t>
      </w:r>
    </w:p>
    <w:p w14:paraId="05897695" w14:textId="77777777" w:rsidR="00CE1554" w:rsidRPr="00CE1554" w:rsidRDefault="00CE1554" w:rsidP="00CE155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81.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各地建立和完善中小微企业服务体系实践和经验的调查研究</w:t>
      </w:r>
    </w:p>
    <w:p w14:paraId="09B59559" w14:textId="0596EBC1" w:rsidR="00AA5AF4" w:rsidRDefault="00CE1554" w:rsidP="00CE1554"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82.</w:t>
      </w:r>
      <w:r w:rsidRPr="00CE1554">
        <w:rPr>
          <w:rFonts w:ascii="Times New Roman" w:eastAsia="仿宋_GB2312" w:hAnsi="Times New Roman" w:cs="Times New Roman" w:hint="eastAsia"/>
          <w:sz w:val="28"/>
          <w:szCs w:val="28"/>
        </w:rPr>
        <w:t>基层政府推进政务公开、信息公开的调查研究</w:t>
      </w:r>
    </w:p>
    <w:sectPr w:rsidR="00AA5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A3724" w14:textId="77777777" w:rsidR="00C60C49" w:rsidRDefault="00C60C49" w:rsidP="00CE1554">
      <w:r>
        <w:separator/>
      </w:r>
    </w:p>
  </w:endnote>
  <w:endnote w:type="continuationSeparator" w:id="0">
    <w:p w14:paraId="4E59C641" w14:textId="77777777" w:rsidR="00C60C49" w:rsidRDefault="00C60C49" w:rsidP="00CE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13BE5" w14:textId="77777777" w:rsidR="00C60C49" w:rsidRDefault="00C60C49" w:rsidP="00CE1554">
      <w:r>
        <w:separator/>
      </w:r>
    </w:p>
  </w:footnote>
  <w:footnote w:type="continuationSeparator" w:id="0">
    <w:p w14:paraId="00B7623D" w14:textId="77777777" w:rsidR="00C60C49" w:rsidRDefault="00C60C49" w:rsidP="00CE1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59"/>
    <w:rsid w:val="002F2D59"/>
    <w:rsid w:val="00781720"/>
    <w:rsid w:val="00AA5AF4"/>
    <w:rsid w:val="00C60C49"/>
    <w:rsid w:val="00CE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A5B554-8045-433A-B557-DBB167C2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15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1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15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Ethel</dc:creator>
  <cp:keywords/>
  <dc:description/>
  <cp:lastModifiedBy>Ethel</cp:lastModifiedBy>
  <cp:revision>2</cp:revision>
  <dcterms:created xsi:type="dcterms:W3CDTF">2018-01-16T09:24:00Z</dcterms:created>
  <dcterms:modified xsi:type="dcterms:W3CDTF">2018-01-16T09:25:00Z</dcterms:modified>
</cp:coreProperties>
</file>