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河北师范大学团委科技创新创业巡回讲座预约申请表</w:t>
      </w:r>
    </w:p>
    <w:bookmarkEnd w:id="0"/>
    <w:tbl>
      <w:tblPr>
        <w:tblStyle w:val="4"/>
        <w:tblpPr w:leftFromText="180" w:rightFromText="180" w:vertAnchor="text" w:horzAnchor="margin" w:tblpXSpec="center" w:tblpY="483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1604"/>
        <w:gridCol w:w="1998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226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预约讲座时间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预约讲座地点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预约讲座人数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预约讲座场次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预约人联系方式</w:t>
            </w:r>
          </w:p>
        </w:tc>
        <w:tc>
          <w:tcPr>
            <w:tcW w:w="6226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巡讲人员</w:t>
            </w:r>
          </w:p>
        </w:tc>
        <w:tc>
          <w:tcPr>
            <w:tcW w:w="6226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6" w:hRule="atLeast"/>
        </w:trPr>
        <w:tc>
          <w:tcPr>
            <w:tcW w:w="25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巡讲内容</w:t>
            </w:r>
          </w:p>
        </w:tc>
        <w:tc>
          <w:tcPr>
            <w:tcW w:w="6226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6226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（签字）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校团委意见</w:t>
            </w:r>
          </w:p>
        </w:tc>
        <w:tc>
          <w:tcPr>
            <w:tcW w:w="6226" w:type="dxa"/>
            <w:gridSpan w:val="3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（签字）</w:t>
            </w:r>
          </w:p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年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02003"/>
    <w:rsid w:val="2CE020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2018-11-15T01:06:00Z</dcterms:created>
  <dc:creator>最后的最后</dc:creator>
  <cp:lastModifiedBy>最后的最后</cp:lastModifiedBy>
  <dcterms:modified xsi:type="dcterms:W3CDTF">2018-11-15T01:07:12Z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