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B8" w:rsidRDefault="00AD0FB8" w:rsidP="00AD0FB8">
      <w:pPr>
        <w:spacing w:line="360" w:lineRule="auto"/>
        <w:rPr>
          <w:rFonts w:hint="eastAsia"/>
          <w:b/>
        </w:rPr>
      </w:pPr>
      <w:bookmarkStart w:id="0" w:name="_GoBack"/>
      <w:bookmarkEnd w:id="0"/>
    </w:p>
    <w:tbl>
      <w:tblPr>
        <w:tblW w:w="93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125"/>
        <w:gridCol w:w="1553"/>
        <w:gridCol w:w="191"/>
        <w:gridCol w:w="1255"/>
        <w:gridCol w:w="3406"/>
      </w:tblGrid>
      <w:tr w:rsidR="00AD0FB8" w:rsidTr="005B08C0">
        <w:tblPrEx>
          <w:tblCellMar>
            <w:top w:w="0" w:type="dxa"/>
            <w:bottom w:w="0" w:type="dxa"/>
          </w:tblCellMar>
        </w:tblPrEx>
        <w:trPr>
          <w:trHeight w:val="770"/>
          <w:jc w:val="center"/>
        </w:trPr>
        <w:tc>
          <w:tcPr>
            <w:tcW w:w="9338" w:type="dxa"/>
            <w:gridSpan w:val="6"/>
            <w:tcBorders>
              <w:top w:val="nil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34"/>
                <w:szCs w:val="34"/>
              </w:rPr>
              <w:t>河北师范大学……学院单位用人需求情况调查表</w:t>
            </w:r>
          </w:p>
        </w:tc>
      </w:tr>
      <w:tr w:rsidR="00AD0FB8" w:rsidTr="005B08C0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地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AD0FB8" w:rsidTr="005B08C0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单位隶属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所有制性质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AD0FB8" w:rsidTr="005B08C0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单位法人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AD0FB8" w:rsidTr="005B08C0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招聘主管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AD0FB8" w:rsidTr="005B08C0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单位网址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AD0FB8" w:rsidTr="005B08C0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单位介绍（可另附页或单位宣传册、光盘等单位宣传材料）</w:t>
            </w:r>
          </w:p>
        </w:tc>
      </w:tr>
      <w:tr w:rsidR="00AD0FB8" w:rsidTr="005B08C0">
        <w:tblPrEx>
          <w:tblCellMar>
            <w:top w:w="0" w:type="dxa"/>
            <w:bottom w:w="0" w:type="dxa"/>
          </w:tblCellMar>
        </w:tblPrEx>
        <w:trPr>
          <w:trHeight w:val="3069"/>
          <w:jc w:val="center"/>
        </w:trPr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 w:hint="eastAsia"/>
                <w:color w:val="000000"/>
                <w:sz w:val="32"/>
                <w:szCs w:val="32"/>
              </w:rPr>
            </w:pPr>
          </w:p>
        </w:tc>
      </w:tr>
      <w:tr w:rsidR="00AD0FB8" w:rsidTr="005B08C0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9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近三年单位用人需求情况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所需专业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</w:tr>
      <w:tr w:rsidR="00AD0FB8" w:rsidTr="005B08C0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8" w:rsidRDefault="00AD0FB8" w:rsidP="005B08C0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人员数量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AD0FB8" w:rsidTr="005B08C0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8" w:rsidRDefault="00AD0FB8" w:rsidP="005B08C0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学历层次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AD0FB8" w:rsidTr="005B08C0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贵单位对河北师范大学……学院的认识及人才培养要求和建议</w:t>
            </w:r>
          </w:p>
        </w:tc>
      </w:tr>
      <w:tr w:rsidR="00AD0FB8" w:rsidTr="005B08C0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0FB8" w:rsidRDefault="00AD0FB8" w:rsidP="005B08C0">
            <w:pPr>
              <w:spacing w:line="600" w:lineRule="auto"/>
              <w:ind w:right="840"/>
              <w:rPr>
                <w:color w:val="000000"/>
                <w:szCs w:val="21"/>
              </w:rPr>
            </w:pPr>
          </w:p>
          <w:p w:rsidR="00AD0FB8" w:rsidRDefault="00AD0FB8" w:rsidP="005B08C0">
            <w:pPr>
              <w:spacing w:line="600" w:lineRule="auto"/>
              <w:ind w:right="840"/>
              <w:jc w:val="center"/>
              <w:rPr>
                <w:color w:val="000000"/>
                <w:szCs w:val="21"/>
              </w:rPr>
            </w:pPr>
          </w:p>
          <w:p w:rsidR="00AD0FB8" w:rsidRDefault="00AD0FB8" w:rsidP="005B08C0">
            <w:pPr>
              <w:spacing w:line="600" w:lineRule="auto"/>
              <w:ind w:right="84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单位公章</w:t>
            </w:r>
            <w:r>
              <w:rPr>
                <w:color w:val="000000"/>
                <w:szCs w:val="21"/>
              </w:rPr>
              <w:t xml:space="preserve"> </w:t>
            </w:r>
          </w:p>
          <w:p w:rsidR="00AD0FB8" w:rsidRDefault="00AD0FB8" w:rsidP="005B08C0">
            <w:pPr>
              <w:spacing w:line="600" w:lineRule="auto"/>
              <w:ind w:right="84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AD0FB8" w:rsidRPr="00B77DC8" w:rsidRDefault="00AD0FB8" w:rsidP="00AD0FB8">
      <w:pPr>
        <w:pStyle w:val="a3"/>
        <w:snapToGrid w:val="0"/>
        <w:spacing w:before="0" w:after="0" w:line="600" w:lineRule="exact"/>
        <w:rPr>
          <w:rFonts w:hint="eastAsia"/>
        </w:rPr>
      </w:pPr>
    </w:p>
    <w:p w:rsidR="00443C2A" w:rsidRPr="00AD0FB8" w:rsidRDefault="00443C2A" w:rsidP="00AD0FB8"/>
    <w:sectPr w:rsidR="00443C2A" w:rsidRPr="00AD0FB8" w:rsidSect="00640C8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1"/>
    <w:rsid w:val="00443C2A"/>
    <w:rsid w:val="00AD0FB8"/>
    <w:rsid w:val="00BA4651"/>
    <w:rsid w:val="00D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73AF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73AF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2016-11-11T11:57:00Z</dcterms:created>
  <dcterms:modified xsi:type="dcterms:W3CDTF">2016-11-11T12:02:00Z</dcterms:modified>
</cp:coreProperties>
</file>